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Procédure pour que la licence de l’Association Sportive soit payée par la mairie de Parmain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qui est destiné le Pass Association 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Tout enfant habitant Parmain et scolarisé au collège de Parmain en 6</w:t>
      </w:r>
      <w:r w:rsidDel="00000000" w:rsidR="00000000" w:rsidRPr="00000000">
        <w:rPr>
          <w:vertAlign w:val="superscript"/>
          <w:rtl w:val="0"/>
        </w:rPr>
        <w:t xml:space="preserve">ème</w:t>
      </w:r>
      <w:r w:rsidDel="00000000" w:rsidR="00000000" w:rsidRPr="00000000">
        <w:rPr>
          <w:rtl w:val="0"/>
        </w:rPr>
        <w:t xml:space="preserve"> ou en 5</w:t>
      </w:r>
      <w:r w:rsidDel="00000000" w:rsidR="00000000" w:rsidRPr="00000000">
        <w:rPr>
          <w:vertAlign w:val="superscript"/>
          <w:rtl w:val="0"/>
        </w:rPr>
        <w:t xml:space="preserve">ème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Comment bénéficier du Pass Association</w:t>
      </w:r>
      <w:r w:rsidDel="00000000" w:rsidR="00000000" w:rsidRPr="00000000">
        <w:rPr>
          <w:sz w:val="28"/>
          <w:szCs w:val="28"/>
          <w:rtl w:val="0"/>
        </w:rPr>
        <w:t xml:space="preserve"> </w:t>
      </w:r>
      <w:r w:rsidDel="00000000" w:rsidR="00000000" w:rsidRPr="00000000">
        <w:rPr>
          <w:b w:val="1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u w:val="single"/>
          <w:rtl w:val="0"/>
        </w:rPr>
        <w:t xml:space="preserve">Aller en mairie avec</w:t>
      </w:r>
      <w:r w:rsidDel="00000000" w:rsidR="00000000" w:rsidRPr="00000000">
        <w:rPr>
          <w:color w:val="000000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Une lettre de demande de Pass Association Sportive du Collège les Coutures précisant le nom de l’enfant concerné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Un certificat de scolarité dans le collège de parmain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Un justificatif de domicile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La famille reçoit un courrier d’acceptation de la mairie.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AVANT LE 17 OCTOBRE : Rapporter ce courrier d’acceptation au professeur de l’Association Sportive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Une fois le courrier d’acceptation transmis, votre licence est payée par la mairie.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Votre chèque de 40 euros vous sera alors rendu.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4" w:val="single"/>
        </w:pBdr>
        <w:jc w:val="center"/>
        <w:rPr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sz w:val="44"/>
          <w:szCs w:val="44"/>
          <w:rtl w:val="0"/>
        </w:rPr>
        <w:t xml:space="preserve">Procédure pour que la licence de l’Association Sportive soit payée par la mairie de Parmain</w:t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qui est destiné le Pass Association 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Tout enfant habitant Parmain et scolarisé au collège de Parmain en 6</w:t>
      </w:r>
      <w:r w:rsidDel="00000000" w:rsidR="00000000" w:rsidRPr="00000000">
        <w:rPr>
          <w:vertAlign w:val="superscript"/>
          <w:rtl w:val="0"/>
        </w:rPr>
        <w:t xml:space="preserve">ème</w:t>
      </w:r>
      <w:r w:rsidDel="00000000" w:rsidR="00000000" w:rsidRPr="00000000">
        <w:rPr>
          <w:rtl w:val="0"/>
        </w:rPr>
        <w:t xml:space="preserve"> ou en 5</w:t>
      </w:r>
      <w:r w:rsidDel="00000000" w:rsidR="00000000" w:rsidRPr="00000000">
        <w:rPr>
          <w:vertAlign w:val="superscript"/>
          <w:rtl w:val="0"/>
        </w:rPr>
        <w:t xml:space="preserve">ème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Comment bénéficier du Pass Association</w:t>
      </w:r>
      <w:r w:rsidDel="00000000" w:rsidR="00000000" w:rsidRPr="00000000">
        <w:rPr>
          <w:sz w:val="28"/>
          <w:szCs w:val="28"/>
          <w:rtl w:val="0"/>
        </w:rPr>
        <w:t xml:space="preserve"> </w:t>
      </w:r>
      <w:r w:rsidDel="00000000" w:rsidR="00000000" w:rsidRPr="00000000">
        <w:rPr>
          <w:b w:val="1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Aller en mairie avec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Une lettre de demande de Pass Association Sportive du Collège les Coutures précisant le nom de l’enfant concerné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Un certificat de scolarité dans le collège de parmain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Un justificatif de domicile</w:t>
      </w:r>
    </w:p>
    <w:p w:rsidR="00000000" w:rsidDel="00000000" w:rsidP="00000000" w:rsidRDefault="00000000" w:rsidRPr="00000000" w14:paraId="0000001D">
      <w:pPr>
        <w:spacing w:after="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La famille reçoit un courrier d’acceptation de la mairie.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AVANT LE 17 OCTOBRE : Rapporter ce courrier d’acceptation au professeur de l’Association Sportive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bookmarkStart w:colFirst="0" w:colLast="0" w:name="_heading=h.q3zwxwvcgu2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  <w:t xml:space="preserve">Une fois le courrier d’acceptation transmis, votre licence est payée par la mairie.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Votre chèque de 40 euros vous sera alors rendu.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phedeliste">
    <w:name w:val="List Paragraph"/>
    <w:basedOn w:val="Normal"/>
    <w:uiPriority w:val="34"/>
    <w:qFormat w:val="1"/>
    <w:rsid w:val="00E37E57"/>
    <w:pPr>
      <w:ind w:left="720"/>
      <w:contextualSpacing w:val="1"/>
    </w:p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JWgPj0qDU9oXr6OYtHNIYRvJzg==">CgMxLjAyCGguZ2pkZ3hzMg5oLnEzend4d3ZjZ3UyMjIJaC4zMGowemxsOAByITFKbndMY3VaVFo4ZUhrcmVHTXoyQjhwbmoyWXZVQjMyaA==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2023-07-11T10:13:00Z</dcterms:created>
  <dc:creator>Valentine SIMON</dc:creator>
</cp:coreProperties>
</file>